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C0C2" w14:textId="1CD907BF" w:rsidR="00AC3C23" w:rsidRPr="00DE358A" w:rsidRDefault="00D05F2E" w:rsidP="00D05F2E">
      <w:pPr>
        <w:jc w:val="center"/>
        <w:rPr>
          <w:b/>
          <w:bCs/>
          <w:sz w:val="28"/>
          <w:szCs w:val="28"/>
        </w:rPr>
      </w:pPr>
      <w:r w:rsidRPr="00DE358A">
        <w:rPr>
          <w:b/>
          <w:bCs/>
          <w:sz w:val="28"/>
          <w:szCs w:val="28"/>
        </w:rPr>
        <w:t>Инструкция</w:t>
      </w:r>
      <w:r w:rsidR="00CB5145" w:rsidRPr="00DE358A">
        <w:rPr>
          <w:b/>
          <w:bCs/>
          <w:sz w:val="28"/>
          <w:szCs w:val="28"/>
        </w:rPr>
        <w:t xml:space="preserve"> по установке программного обеспечения </w:t>
      </w:r>
      <w:r w:rsidR="00CB5145" w:rsidRPr="00DE358A">
        <w:rPr>
          <w:b/>
          <w:bCs/>
          <w:sz w:val="28"/>
          <w:szCs w:val="28"/>
          <w:lang w:val="en-US"/>
        </w:rPr>
        <w:t>IB</w:t>
      </w:r>
      <w:r w:rsidR="00CB5145" w:rsidRPr="00DE358A">
        <w:rPr>
          <w:b/>
          <w:bCs/>
          <w:sz w:val="28"/>
          <w:szCs w:val="28"/>
        </w:rPr>
        <w:t>-</w:t>
      </w:r>
      <w:r w:rsidR="00CB5145" w:rsidRPr="00DE358A">
        <w:rPr>
          <w:b/>
          <w:bCs/>
          <w:sz w:val="28"/>
          <w:szCs w:val="28"/>
          <w:lang w:val="en-US"/>
        </w:rPr>
        <w:t>MS</w:t>
      </w:r>
      <w:r w:rsidR="00CB5145" w:rsidRPr="00DE358A">
        <w:rPr>
          <w:b/>
          <w:bCs/>
          <w:sz w:val="28"/>
          <w:szCs w:val="28"/>
        </w:rPr>
        <w:t>-</w:t>
      </w:r>
      <w:r w:rsidR="00CB5145" w:rsidRPr="00DE358A">
        <w:rPr>
          <w:b/>
          <w:bCs/>
          <w:sz w:val="28"/>
          <w:szCs w:val="28"/>
          <w:lang w:val="en-US"/>
        </w:rPr>
        <w:t>SC</w:t>
      </w:r>
      <w:r w:rsidR="00CB5145" w:rsidRPr="00DE358A">
        <w:rPr>
          <w:b/>
          <w:bCs/>
          <w:sz w:val="28"/>
          <w:szCs w:val="28"/>
        </w:rPr>
        <w:t>-</w:t>
      </w:r>
      <w:r w:rsidR="00CB5145" w:rsidRPr="00DE358A">
        <w:rPr>
          <w:b/>
          <w:bCs/>
          <w:sz w:val="28"/>
          <w:szCs w:val="28"/>
          <w:lang w:val="en-US"/>
        </w:rPr>
        <w:t>A</w:t>
      </w:r>
      <w:r w:rsidR="00CB5145" w:rsidRPr="00DE358A">
        <w:rPr>
          <w:b/>
          <w:bCs/>
          <w:sz w:val="28"/>
          <w:szCs w:val="28"/>
        </w:rPr>
        <w:t>-71</w:t>
      </w:r>
    </w:p>
    <w:p w14:paraId="20B14537" w14:textId="61A72775" w:rsidR="00D05F2E" w:rsidRPr="00CB5145" w:rsidRDefault="00CB5145" w:rsidP="00D05F2E">
      <w:pPr>
        <w:jc w:val="center"/>
      </w:pPr>
      <w:r>
        <w:t>Для установки программного обеспечения необходим персональный компьютер с лицензионным ключом и со следующим набором программ:</w:t>
      </w:r>
    </w:p>
    <w:p w14:paraId="4AA019C5" w14:textId="484D0A5C" w:rsidR="0031499C" w:rsidRDefault="00CB5145" w:rsidP="00CB5145">
      <w:pPr>
        <w:pStyle w:val="a5"/>
        <w:numPr>
          <w:ilvl w:val="0"/>
          <w:numId w:val="1"/>
        </w:numPr>
      </w:pPr>
      <w:r>
        <w:t>Установка</w:t>
      </w:r>
      <w:r w:rsidR="0031499C">
        <w:t xml:space="preserve"> драйвер</w:t>
      </w:r>
      <w:r>
        <w:t>а</w:t>
      </w:r>
      <w:r w:rsidR="0031499C">
        <w:t xml:space="preserve"> на лицензию </w:t>
      </w:r>
      <w:proofErr w:type="spellStart"/>
      <w:r w:rsidR="0031499C">
        <w:t>GrdDrivers</w:t>
      </w:r>
      <w:proofErr w:type="spellEnd"/>
      <w:r w:rsidR="0031499C">
        <w:t xml:space="preserve"> </w:t>
      </w:r>
    </w:p>
    <w:p w14:paraId="7B097BF8" w14:textId="46194466" w:rsidR="0031499C" w:rsidRDefault="0031499C" w:rsidP="0031499C">
      <w:r>
        <w:rPr>
          <w:noProof/>
        </w:rPr>
        <w:drawing>
          <wp:inline distT="0" distB="0" distL="0" distR="0" wp14:anchorId="58B248CF" wp14:editId="71182390">
            <wp:extent cx="5867400" cy="39528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5DE64" w14:textId="64A1B162" w:rsidR="0031499C" w:rsidRDefault="0031499C" w:rsidP="0031499C">
      <w:r>
        <w:t>По завершению установки закрыть и вставить ключ лицензии</w:t>
      </w:r>
    </w:p>
    <w:p w14:paraId="4E918190" w14:textId="339E383A" w:rsidR="0031499C" w:rsidRDefault="00CB5145" w:rsidP="00CB5145">
      <w:pPr>
        <w:pStyle w:val="a5"/>
        <w:numPr>
          <w:ilvl w:val="0"/>
          <w:numId w:val="1"/>
        </w:numPr>
      </w:pPr>
      <w:r>
        <w:t>Установка</w:t>
      </w:r>
      <w:r w:rsidR="0031499C">
        <w:t xml:space="preserve"> </w:t>
      </w:r>
      <w:r w:rsidR="0031499C" w:rsidRPr="0031499C">
        <w:t>MasterSCADA4DRTClient</w:t>
      </w:r>
      <w:r w:rsidR="0031499C">
        <w:t>.</w:t>
      </w:r>
    </w:p>
    <w:p w14:paraId="3F2445FB" w14:textId="6986AF72" w:rsidR="0031499C" w:rsidRDefault="00CB5145" w:rsidP="0031499C">
      <w:r>
        <w:t>Ссылка на скачивание дистрибутива</w:t>
      </w:r>
      <w:r w:rsidR="0031499C">
        <w:t xml:space="preserve">: </w:t>
      </w:r>
    </w:p>
    <w:p w14:paraId="176E12BB" w14:textId="70D2B9B8" w:rsidR="00AF0F18" w:rsidRDefault="00DE358A" w:rsidP="00AF0F18">
      <w:hyperlink r:id="rId6" w:history="1">
        <w:r w:rsidR="0031499C" w:rsidRPr="0059724E">
          <w:rPr>
            <w:rStyle w:val="a3"/>
          </w:rPr>
          <w:t>https://drive.i-build.tech/d/s/10dVV8VroPsJsCc1ffUNri3HRbXS3OQ1/2W4Bxw8o55uzQ0Min_VYCTKg_7hZ1XAG-ybUgp7FyxAs</w:t>
        </w:r>
      </w:hyperlink>
    </w:p>
    <w:p w14:paraId="04D49B63" w14:textId="6F788AC1" w:rsidR="0031499C" w:rsidRDefault="0031499C" w:rsidP="00AF0F18"/>
    <w:p w14:paraId="7E700E89" w14:textId="2BEAAADC" w:rsidR="0031499C" w:rsidRDefault="0031499C" w:rsidP="00AF0F18"/>
    <w:p w14:paraId="64A994F5" w14:textId="58C46F71" w:rsidR="0031499C" w:rsidRDefault="0031499C" w:rsidP="00AF0F18"/>
    <w:p w14:paraId="02F4263C" w14:textId="6B6B79A7" w:rsidR="0031499C" w:rsidRDefault="0031499C" w:rsidP="00AF0F18"/>
    <w:p w14:paraId="1526DBCE" w14:textId="0ECB3A0B" w:rsidR="0031499C" w:rsidRDefault="0031499C" w:rsidP="00AF0F18"/>
    <w:p w14:paraId="257E610F" w14:textId="7C5E449A" w:rsidR="0031499C" w:rsidRDefault="0031499C" w:rsidP="00AF0F18"/>
    <w:p w14:paraId="477AC513" w14:textId="4BE750EE" w:rsidR="0031499C" w:rsidRDefault="0031499C" w:rsidP="00AF0F18"/>
    <w:p w14:paraId="04188AF0" w14:textId="3C96CFD0" w:rsidR="0031499C" w:rsidRDefault="0031499C" w:rsidP="00AF0F18"/>
    <w:p w14:paraId="00AF2201" w14:textId="59B81FC2" w:rsidR="0031499C" w:rsidRDefault="0031499C" w:rsidP="00AF0F18"/>
    <w:p w14:paraId="07A73371" w14:textId="77777777" w:rsidR="0031499C" w:rsidRDefault="0031499C" w:rsidP="00AF0F18"/>
    <w:p w14:paraId="1CA73B97" w14:textId="24D30F4B" w:rsidR="00AF0F18" w:rsidRDefault="00CB5145" w:rsidP="00AF0F18">
      <w:r>
        <w:t>Запустить установку</w:t>
      </w:r>
      <w:r w:rsidR="003815E3">
        <w:t xml:space="preserve"> </w:t>
      </w:r>
      <w:r w:rsidR="00AF0F18">
        <w:t>приложени</w:t>
      </w:r>
      <w:r>
        <w:t>я</w:t>
      </w:r>
      <w:r w:rsidR="00AF0F18">
        <w:t xml:space="preserve"> </w:t>
      </w:r>
      <w:r w:rsidR="0031499C" w:rsidRPr="0031499C">
        <w:t>MasterSCADA4DRTClient</w:t>
      </w:r>
    </w:p>
    <w:p w14:paraId="2C7D677A" w14:textId="2067173A" w:rsidR="00AF0F18" w:rsidRDefault="0038743B" w:rsidP="00AF0F18">
      <w:r>
        <w:rPr>
          <w:noProof/>
        </w:rPr>
        <w:drawing>
          <wp:inline distT="0" distB="0" distL="0" distR="0" wp14:anchorId="5C2E3727" wp14:editId="6ADFA26D">
            <wp:extent cx="4733925" cy="3733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84A0B" w14:textId="2FE23B8B" w:rsidR="00AF0F18" w:rsidRDefault="00CB5145" w:rsidP="00D05F2E">
      <w:r>
        <w:t>В появившемся окне нажимаем «Вперед»</w:t>
      </w:r>
    </w:p>
    <w:p w14:paraId="109CF187" w14:textId="5D156D78" w:rsidR="0038743B" w:rsidRDefault="0038743B" w:rsidP="00D05F2E">
      <w:r>
        <w:rPr>
          <w:noProof/>
        </w:rPr>
        <w:drawing>
          <wp:inline distT="0" distB="0" distL="0" distR="0" wp14:anchorId="6DA68AF5" wp14:editId="292DCCC5">
            <wp:extent cx="4724400" cy="373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56E83" w14:textId="389CC460" w:rsidR="0038743B" w:rsidRDefault="0038743B" w:rsidP="00D05F2E">
      <w:r>
        <w:t>Принимаем соглашение и нажимаем «вперед»</w:t>
      </w:r>
    </w:p>
    <w:p w14:paraId="71267BCD" w14:textId="7620B02E" w:rsidR="0038743B" w:rsidRDefault="0038743B" w:rsidP="00D05F2E">
      <w:r>
        <w:rPr>
          <w:noProof/>
        </w:rPr>
        <w:lastRenderedPageBreak/>
        <w:drawing>
          <wp:inline distT="0" distB="0" distL="0" distR="0" wp14:anchorId="3D22D475" wp14:editId="7C3D5089">
            <wp:extent cx="4724400" cy="3733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5B85C" w14:textId="1BB95738" w:rsidR="0038743B" w:rsidRDefault="00CB5145" w:rsidP="0038743B">
      <w:r>
        <w:t>Выбрать</w:t>
      </w:r>
      <w:r w:rsidR="0038743B">
        <w:t xml:space="preserve"> </w:t>
      </w:r>
      <w:r>
        <w:t>директорию установки</w:t>
      </w:r>
      <w:r w:rsidR="0038743B">
        <w:t xml:space="preserve"> и нажать «вперед»</w:t>
      </w:r>
    </w:p>
    <w:p w14:paraId="7D4E4486" w14:textId="3053C807" w:rsidR="0038743B" w:rsidRDefault="0038743B" w:rsidP="0038743B">
      <w:r>
        <w:rPr>
          <w:noProof/>
        </w:rPr>
        <w:drawing>
          <wp:inline distT="0" distB="0" distL="0" distR="0" wp14:anchorId="0058ED16" wp14:editId="6E8C20B5">
            <wp:extent cx="4724400" cy="3733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3DE34" w14:textId="7F160CD0" w:rsidR="0038743B" w:rsidRDefault="0038743B" w:rsidP="00D05F2E">
      <w:r>
        <w:t xml:space="preserve">Нажимаем завершить </w:t>
      </w:r>
    </w:p>
    <w:p w14:paraId="0BF67317" w14:textId="73A7B9AC" w:rsidR="00CB5145" w:rsidRDefault="009A2D9C" w:rsidP="009A2D9C">
      <w:pPr>
        <w:pStyle w:val="a5"/>
        <w:numPr>
          <w:ilvl w:val="0"/>
          <w:numId w:val="1"/>
        </w:numPr>
      </w:pPr>
      <w:r>
        <w:t xml:space="preserve">Запустить приложение </w:t>
      </w:r>
      <w:r>
        <w:rPr>
          <w:lang w:val="en-US"/>
        </w:rPr>
        <w:t>Run</w:t>
      </w:r>
      <w:r w:rsidRPr="0038743B">
        <w:t xml:space="preserve"> </w:t>
      </w:r>
      <w:r>
        <w:rPr>
          <w:lang w:val="en-US"/>
        </w:rPr>
        <w:t>Time</w:t>
      </w:r>
      <w:r w:rsidRPr="0038743B">
        <w:t xml:space="preserve"> </w:t>
      </w:r>
      <w:r>
        <w:rPr>
          <w:lang w:val="en-US"/>
        </w:rPr>
        <w:t>Client</w:t>
      </w:r>
    </w:p>
    <w:p w14:paraId="4FCFBC50" w14:textId="55999264" w:rsidR="0038743B" w:rsidRDefault="0038743B" w:rsidP="00D05F2E">
      <w:r>
        <w:rPr>
          <w:noProof/>
        </w:rPr>
        <w:lastRenderedPageBreak/>
        <w:drawing>
          <wp:inline distT="0" distB="0" distL="0" distR="0" wp14:anchorId="24C307DA" wp14:editId="78AE665A">
            <wp:extent cx="5940425" cy="28530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1DE5E" w14:textId="2BA29F35" w:rsidR="0038743B" w:rsidRPr="0038743B" w:rsidRDefault="009A2D9C" w:rsidP="00D05F2E">
      <w:r>
        <w:t>Н</w:t>
      </w:r>
      <w:r w:rsidR="0038743B">
        <w:t>ажать на шестеренку и перейти к настройкам запуска клиента</w:t>
      </w:r>
    </w:p>
    <w:p w14:paraId="0F956EE2" w14:textId="5F04C6A0" w:rsidR="0038743B" w:rsidRDefault="0038743B" w:rsidP="00D05F2E">
      <w:r>
        <w:rPr>
          <w:noProof/>
        </w:rPr>
        <w:drawing>
          <wp:inline distT="0" distB="0" distL="0" distR="0" wp14:anchorId="1CDD6706" wp14:editId="65BFC873">
            <wp:extent cx="5010150" cy="53625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4DD03" w14:textId="29FCBC80" w:rsidR="0038743B" w:rsidRDefault="0038743B" w:rsidP="00D05F2E">
      <w:r>
        <w:t xml:space="preserve">В открывшемся окне настроек указываем </w:t>
      </w:r>
      <w:r w:rsidR="00442DF4">
        <w:t>количество экземпляров, выставить авто</w:t>
      </w:r>
      <w:r>
        <w:t>запуск клиента и в Строке</w:t>
      </w:r>
      <w:r w:rsidR="00442DF4">
        <w:t xml:space="preserve"> «Адрес сервера»</w:t>
      </w:r>
      <w:r>
        <w:t xml:space="preserve"> прописать </w:t>
      </w:r>
      <w:r>
        <w:rPr>
          <w:lang w:val="en-US"/>
        </w:rPr>
        <w:t>IP</w:t>
      </w:r>
      <w:r w:rsidRPr="0038743B">
        <w:t xml:space="preserve"> </w:t>
      </w:r>
      <w:r>
        <w:t>сервер</w:t>
      </w:r>
      <w:r w:rsidR="00442DF4">
        <w:t>а</w:t>
      </w:r>
      <w:r w:rsidR="00823191">
        <w:t>.</w:t>
      </w:r>
    </w:p>
    <w:p w14:paraId="574805E1" w14:textId="7DCEA8BE" w:rsidR="00751FA0" w:rsidRDefault="009A2D9C" w:rsidP="00D05F2E">
      <w:pPr>
        <w:rPr>
          <w:noProof/>
        </w:rPr>
      </w:pPr>
      <w:r>
        <w:lastRenderedPageBreak/>
        <w:t>З</w:t>
      </w:r>
      <w:r w:rsidR="00823191">
        <w:t xml:space="preserve">агрузить проект в </w:t>
      </w:r>
      <w:r w:rsidR="00823191">
        <w:rPr>
          <w:lang w:val="en-US"/>
        </w:rPr>
        <w:t>RT</w:t>
      </w:r>
      <w:r w:rsidR="00823191" w:rsidRPr="00823191">
        <w:t xml:space="preserve"> </w:t>
      </w:r>
      <w:r w:rsidR="00823191">
        <w:t>клиент</w:t>
      </w:r>
      <w:r w:rsidR="00442DF4">
        <w:t>:</w:t>
      </w:r>
      <w:r w:rsidR="00442DF4" w:rsidRPr="00442DF4">
        <w:rPr>
          <w:noProof/>
        </w:rPr>
        <w:t xml:space="preserve"> </w:t>
      </w:r>
      <w:r>
        <w:rPr>
          <w:noProof/>
        </w:rPr>
        <w:t>д</w:t>
      </w:r>
      <w:r w:rsidR="00751FA0">
        <w:rPr>
          <w:noProof/>
        </w:rPr>
        <w:t>ля этого</w:t>
      </w:r>
      <w:r>
        <w:rPr>
          <w:noProof/>
        </w:rPr>
        <w:t xml:space="preserve"> </w:t>
      </w:r>
      <w:r w:rsidR="00751FA0">
        <w:rPr>
          <w:noProof/>
        </w:rPr>
        <w:t>нажать «Импорт проекта»</w:t>
      </w:r>
    </w:p>
    <w:p w14:paraId="2B403D92" w14:textId="049CA797" w:rsidR="00751FA0" w:rsidRDefault="00751FA0" w:rsidP="00D05F2E">
      <w:pPr>
        <w:rPr>
          <w:noProof/>
        </w:rPr>
      </w:pPr>
      <w:r>
        <w:rPr>
          <w:noProof/>
        </w:rPr>
        <w:t xml:space="preserve"> </w:t>
      </w:r>
      <w:r w:rsidR="00897DF0">
        <w:rPr>
          <w:noProof/>
        </w:rPr>
        <w:drawing>
          <wp:inline distT="0" distB="0" distL="0" distR="0" wp14:anchorId="08D60ED8" wp14:editId="59F31B79">
            <wp:extent cx="5940425" cy="3347085"/>
            <wp:effectExtent l="0" t="0" r="317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F26E9" w14:textId="450FA9E2" w:rsidR="00751FA0" w:rsidRDefault="00751FA0" w:rsidP="00D05F2E">
      <w:pPr>
        <w:rPr>
          <w:noProof/>
        </w:rPr>
      </w:pPr>
      <w:r>
        <w:rPr>
          <w:noProof/>
        </w:rPr>
        <w:t>Выбира</w:t>
      </w:r>
      <w:r w:rsidR="009A2D9C">
        <w:rPr>
          <w:noProof/>
        </w:rPr>
        <w:t>ть файл программного обеспечения</w:t>
      </w:r>
      <w:r>
        <w:rPr>
          <w:noProof/>
        </w:rPr>
        <w:t xml:space="preserve"> и наж</w:t>
      </w:r>
      <w:r w:rsidR="009A2D9C">
        <w:rPr>
          <w:noProof/>
        </w:rPr>
        <w:t>ать</w:t>
      </w:r>
      <w:r>
        <w:rPr>
          <w:noProof/>
        </w:rPr>
        <w:t xml:space="preserve"> открыть.</w:t>
      </w:r>
    </w:p>
    <w:p w14:paraId="01784E3D" w14:textId="7A675670" w:rsidR="00565ED9" w:rsidRDefault="00565ED9" w:rsidP="00D05F2E">
      <w:pPr>
        <w:rPr>
          <w:noProof/>
        </w:rPr>
      </w:pPr>
      <w:r>
        <w:rPr>
          <w:noProof/>
        </w:rPr>
        <w:t>Наж</w:t>
      </w:r>
      <w:r w:rsidR="009A2D9C">
        <w:rPr>
          <w:noProof/>
        </w:rPr>
        <w:t>ать</w:t>
      </w:r>
      <w:r>
        <w:rPr>
          <w:noProof/>
        </w:rPr>
        <w:t xml:space="preserve"> запустить все процессы</w:t>
      </w:r>
    </w:p>
    <w:p w14:paraId="30766842" w14:textId="1ED2198C" w:rsidR="00565ED9" w:rsidRDefault="00565ED9" w:rsidP="00D05F2E">
      <w:pPr>
        <w:rPr>
          <w:noProof/>
        </w:rPr>
      </w:pPr>
      <w:r>
        <w:rPr>
          <w:noProof/>
        </w:rPr>
        <w:drawing>
          <wp:inline distT="0" distB="0" distL="0" distR="0" wp14:anchorId="26267E90" wp14:editId="7BF3454D">
            <wp:extent cx="5940425" cy="2853055"/>
            <wp:effectExtent l="0" t="0" r="3175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AD683" w14:textId="5A771293" w:rsidR="00565ED9" w:rsidRDefault="00565ED9" w:rsidP="00D05F2E">
      <w:pPr>
        <w:rPr>
          <w:noProof/>
        </w:rPr>
      </w:pPr>
      <w:r>
        <w:rPr>
          <w:noProof/>
        </w:rPr>
        <w:t>После запуска вы должны увидеть запущеные проекты в виде указаном ниже</w:t>
      </w:r>
    </w:p>
    <w:p w14:paraId="2510895D" w14:textId="3EED1EE1" w:rsidR="00565ED9" w:rsidRPr="00565ED9" w:rsidRDefault="00565ED9" w:rsidP="00D05F2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9C6660C" wp14:editId="22F39E55">
            <wp:extent cx="5940425" cy="2853055"/>
            <wp:effectExtent l="0" t="0" r="3175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F540E" w14:textId="4EBAE108" w:rsidR="00751FA0" w:rsidRDefault="00751FA0" w:rsidP="00D05F2E"/>
    <w:p w14:paraId="08C9BC9E" w14:textId="639B2835" w:rsidR="00897DF0" w:rsidRDefault="009A2D9C" w:rsidP="00897DF0">
      <w:r>
        <w:t>З</w:t>
      </w:r>
      <w:r w:rsidR="00897DF0">
        <w:t>апустить установленный клиент.</w:t>
      </w:r>
    </w:p>
    <w:p w14:paraId="04BB7CC8" w14:textId="7B7CE918" w:rsidR="00897DF0" w:rsidRDefault="00897DF0" w:rsidP="00897DF0">
      <w:r>
        <w:t xml:space="preserve"> В открытом окне выбираем параметры</w:t>
      </w:r>
      <w:r w:rsidR="009A2D9C">
        <w:t>,</w:t>
      </w:r>
      <w:r>
        <w:t xml:space="preserve"> прописываем адрес сервера и запускаем клиент.</w:t>
      </w:r>
    </w:p>
    <w:p w14:paraId="6051E3A6" w14:textId="40973FC1" w:rsidR="00897DF0" w:rsidRPr="003815E3" w:rsidRDefault="00897DF0" w:rsidP="00897DF0">
      <w:r>
        <w:rPr>
          <w:noProof/>
        </w:rPr>
        <w:drawing>
          <wp:inline distT="0" distB="0" distL="0" distR="0" wp14:anchorId="0575B0E6" wp14:editId="0F101C9B">
            <wp:extent cx="5010150" cy="2886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7CF96" w14:textId="27AEC70B" w:rsidR="00897DF0" w:rsidRPr="00751FA0" w:rsidRDefault="00897DF0" w:rsidP="00D05F2E"/>
    <w:sectPr w:rsidR="00897DF0" w:rsidRPr="0075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343FC"/>
    <w:multiLevelType w:val="hybridMultilevel"/>
    <w:tmpl w:val="94F4E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54"/>
    <w:rsid w:val="00002205"/>
    <w:rsid w:val="0031499C"/>
    <w:rsid w:val="003815E3"/>
    <w:rsid w:val="0038743B"/>
    <w:rsid w:val="00442DF4"/>
    <w:rsid w:val="00523554"/>
    <w:rsid w:val="00565ED9"/>
    <w:rsid w:val="00751FA0"/>
    <w:rsid w:val="00823191"/>
    <w:rsid w:val="00897DF0"/>
    <w:rsid w:val="009A2D9C"/>
    <w:rsid w:val="00AC3C23"/>
    <w:rsid w:val="00AF0F18"/>
    <w:rsid w:val="00C004AE"/>
    <w:rsid w:val="00CB5145"/>
    <w:rsid w:val="00D05F2E"/>
    <w:rsid w:val="00DE358A"/>
    <w:rsid w:val="00E1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7992"/>
  <w15:chartTrackingRefBased/>
  <w15:docId w15:val="{46F0AB5C-AB26-4881-BC00-9782DA3E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9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499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B5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s://drive.i-build.tech/d/s/10dVV8VroPsJsCc1ffUNri3HRbXS3OQ1/2W4Bxw8o55uzQ0Min_VYCTKg_7hZ1XAG-ybUgp7FyxAs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Akira</dc:creator>
  <cp:keywords/>
  <dc:description/>
  <cp:lastModifiedBy>Tek-IB</cp:lastModifiedBy>
  <cp:revision>8</cp:revision>
  <dcterms:created xsi:type="dcterms:W3CDTF">2024-10-23T07:29:00Z</dcterms:created>
  <dcterms:modified xsi:type="dcterms:W3CDTF">2024-10-24T10:02:00Z</dcterms:modified>
</cp:coreProperties>
</file>